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-736601</wp:posOffset>
            </wp:positionH>
            <wp:positionV relativeFrom="paragraph">
              <wp:posOffset>-673101</wp:posOffset>
            </wp:positionV>
            <wp:extent cx="7548559" cy="10677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очая программ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396" cy="10685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776CB7" w:rsidRDefault="00776CB7">
      <w:pPr>
        <w:tabs>
          <w:tab w:val="left" w:pos="7623"/>
        </w:tabs>
        <w:spacing w:before="72"/>
        <w:ind w:left="540"/>
        <w:rPr>
          <w:b/>
          <w:sz w:val="32"/>
        </w:rPr>
      </w:pPr>
    </w:p>
    <w:p w:rsidR="00A02496" w:rsidRDefault="00A02496">
      <w:pPr>
        <w:jc w:val="center"/>
        <w:rPr>
          <w:sz w:val="24"/>
        </w:rPr>
        <w:sectPr w:rsidR="00A02496">
          <w:type w:val="continuous"/>
          <w:pgSz w:w="11910" w:h="16840"/>
          <w:pgMar w:top="1060" w:right="0" w:bottom="280" w:left="116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57"/>
        <w:gridCol w:w="1845"/>
        <w:gridCol w:w="1561"/>
      </w:tblGrid>
      <w:tr w:rsidR="00A02496">
        <w:trPr>
          <w:trHeight w:val="1150"/>
        </w:trPr>
        <w:tc>
          <w:tcPr>
            <w:tcW w:w="675" w:type="dxa"/>
          </w:tcPr>
          <w:p w:rsidR="00A02496" w:rsidRDefault="00776CB7">
            <w:pPr>
              <w:pStyle w:val="TableParagraph"/>
              <w:spacing w:line="273" w:lineRule="exact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5557" w:type="dxa"/>
          </w:tcPr>
          <w:p w:rsidR="00A02496" w:rsidRDefault="00776CB7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экологическую, гражданско-патриотическую,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845" w:type="dxa"/>
          </w:tcPr>
          <w:p w:rsidR="00A02496" w:rsidRDefault="00776CB7">
            <w:pPr>
              <w:pStyle w:val="TableParagraph"/>
              <w:ind w:left="620" w:right="609"/>
              <w:jc w:val="center"/>
              <w:rPr>
                <w:sz w:val="24"/>
              </w:rPr>
            </w:pPr>
            <w:r>
              <w:rPr>
                <w:sz w:val="24"/>
              </w:rPr>
              <w:t>ПДО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РСП</w:t>
            </w:r>
          </w:p>
        </w:tc>
        <w:tc>
          <w:tcPr>
            <w:tcW w:w="1561" w:type="dxa"/>
          </w:tcPr>
          <w:p w:rsidR="00A02496" w:rsidRDefault="00776CB7">
            <w:pPr>
              <w:pStyle w:val="TableParagraph"/>
              <w:spacing w:line="273" w:lineRule="exact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</w:tr>
      <w:tr w:rsidR="00A02496">
        <w:trPr>
          <w:trHeight w:val="1105"/>
        </w:trPr>
        <w:tc>
          <w:tcPr>
            <w:tcW w:w="675" w:type="dxa"/>
          </w:tcPr>
          <w:p w:rsidR="00A02496" w:rsidRDefault="00776CB7">
            <w:pPr>
              <w:pStyle w:val="TableParagraph"/>
              <w:spacing w:line="273" w:lineRule="exact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557" w:type="dxa"/>
          </w:tcPr>
          <w:p w:rsidR="00A02496" w:rsidRDefault="00776CB7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Проведение персональных выставок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</w:p>
        </w:tc>
        <w:tc>
          <w:tcPr>
            <w:tcW w:w="1845" w:type="dxa"/>
          </w:tcPr>
          <w:p w:rsidR="00A02496" w:rsidRDefault="00A02496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A02496" w:rsidRDefault="00776CB7">
            <w:pPr>
              <w:pStyle w:val="TableParagraph"/>
              <w:ind w:left="620" w:right="609"/>
              <w:jc w:val="center"/>
              <w:rPr>
                <w:sz w:val="24"/>
              </w:rPr>
            </w:pPr>
            <w:r>
              <w:rPr>
                <w:sz w:val="24"/>
              </w:rPr>
              <w:t>ПДО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РСП</w:t>
            </w:r>
          </w:p>
        </w:tc>
        <w:tc>
          <w:tcPr>
            <w:tcW w:w="1561" w:type="dxa"/>
          </w:tcPr>
          <w:p w:rsidR="00A02496" w:rsidRDefault="00776CB7">
            <w:pPr>
              <w:pStyle w:val="TableParagraph"/>
              <w:spacing w:before="132" w:line="242" w:lineRule="auto"/>
              <w:ind w:left="561" w:right="260" w:hanging="26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02496">
        <w:trPr>
          <w:trHeight w:val="825"/>
        </w:trPr>
        <w:tc>
          <w:tcPr>
            <w:tcW w:w="675" w:type="dxa"/>
          </w:tcPr>
          <w:p w:rsidR="00A02496" w:rsidRDefault="00776CB7">
            <w:pPr>
              <w:pStyle w:val="TableParagraph"/>
              <w:spacing w:line="273" w:lineRule="exact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557" w:type="dxa"/>
          </w:tcPr>
          <w:p w:rsidR="00A02496" w:rsidRDefault="00776CB7">
            <w:pPr>
              <w:pStyle w:val="TableParagraph"/>
              <w:ind w:right="75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  <w:tc>
          <w:tcPr>
            <w:tcW w:w="1845" w:type="dxa"/>
          </w:tcPr>
          <w:p w:rsidR="00A02496" w:rsidRDefault="00776CB7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  <w:tc>
          <w:tcPr>
            <w:tcW w:w="1561" w:type="dxa"/>
          </w:tcPr>
          <w:p w:rsidR="00A02496" w:rsidRDefault="00776CB7">
            <w:pPr>
              <w:pStyle w:val="TableParagraph"/>
              <w:spacing w:before="131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A02496">
        <w:trPr>
          <w:trHeight w:val="1105"/>
        </w:trPr>
        <w:tc>
          <w:tcPr>
            <w:tcW w:w="675" w:type="dxa"/>
          </w:tcPr>
          <w:p w:rsidR="00A02496" w:rsidRDefault="00776CB7">
            <w:pPr>
              <w:pStyle w:val="TableParagraph"/>
              <w:spacing w:line="273" w:lineRule="exact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557" w:type="dxa"/>
          </w:tcPr>
          <w:p w:rsidR="00A02496" w:rsidRDefault="00776CB7">
            <w:pPr>
              <w:pStyle w:val="TableParagraph"/>
              <w:spacing w:line="242" w:lineRule="auto"/>
              <w:ind w:right="58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(вариативные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формы) по итогам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1845" w:type="dxa"/>
          </w:tcPr>
          <w:p w:rsidR="00A02496" w:rsidRDefault="00A02496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A02496" w:rsidRDefault="00776CB7">
            <w:pPr>
              <w:pStyle w:val="TableParagraph"/>
              <w:spacing w:line="242" w:lineRule="auto"/>
              <w:ind w:left="665" w:right="654"/>
              <w:jc w:val="center"/>
              <w:rPr>
                <w:sz w:val="24"/>
              </w:rPr>
            </w:pPr>
            <w:r>
              <w:rPr>
                <w:sz w:val="24"/>
              </w:rPr>
              <w:t>ПДО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П-О</w:t>
            </w:r>
          </w:p>
        </w:tc>
        <w:tc>
          <w:tcPr>
            <w:tcW w:w="1561" w:type="dxa"/>
          </w:tcPr>
          <w:p w:rsidR="00A02496" w:rsidRDefault="00A02496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A02496" w:rsidRDefault="00776CB7">
            <w:pPr>
              <w:pStyle w:val="TableParagraph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A02496">
        <w:trPr>
          <w:trHeight w:val="1105"/>
        </w:trPr>
        <w:tc>
          <w:tcPr>
            <w:tcW w:w="675" w:type="dxa"/>
          </w:tcPr>
          <w:p w:rsidR="00A02496" w:rsidRDefault="00776CB7">
            <w:pPr>
              <w:pStyle w:val="TableParagraph"/>
              <w:spacing w:line="273" w:lineRule="exact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557" w:type="dxa"/>
          </w:tcPr>
          <w:p w:rsidR="00A02496" w:rsidRDefault="00776CB7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досуговых программ и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845" w:type="dxa"/>
          </w:tcPr>
          <w:p w:rsidR="00A02496" w:rsidRDefault="00776CB7">
            <w:pPr>
              <w:pStyle w:val="TableParagraph"/>
              <w:ind w:left="620" w:right="603"/>
              <w:jc w:val="center"/>
              <w:rPr>
                <w:sz w:val="24"/>
              </w:rPr>
            </w:pPr>
            <w:r>
              <w:rPr>
                <w:sz w:val="24"/>
              </w:rPr>
              <w:t>П-О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</w:p>
        </w:tc>
        <w:tc>
          <w:tcPr>
            <w:tcW w:w="1561" w:type="dxa"/>
          </w:tcPr>
          <w:p w:rsidR="00A02496" w:rsidRDefault="00776CB7">
            <w:pPr>
              <w:pStyle w:val="TableParagraph"/>
              <w:ind w:left="561" w:right="260" w:hanging="26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02496">
        <w:trPr>
          <w:trHeight w:val="550"/>
        </w:trPr>
        <w:tc>
          <w:tcPr>
            <w:tcW w:w="675" w:type="dxa"/>
          </w:tcPr>
          <w:p w:rsidR="00A02496" w:rsidRDefault="00776CB7">
            <w:pPr>
              <w:pStyle w:val="TableParagraph"/>
              <w:spacing w:line="273" w:lineRule="exact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557" w:type="dxa"/>
          </w:tcPr>
          <w:p w:rsidR="00A02496" w:rsidRDefault="00776CB7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Тренинговые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45" w:type="dxa"/>
          </w:tcPr>
          <w:p w:rsidR="00A02496" w:rsidRDefault="00776CB7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П-П</w:t>
            </w:r>
          </w:p>
        </w:tc>
        <w:tc>
          <w:tcPr>
            <w:tcW w:w="1561" w:type="dxa"/>
          </w:tcPr>
          <w:p w:rsidR="00A02496" w:rsidRDefault="00776CB7">
            <w:pPr>
              <w:pStyle w:val="TableParagraph"/>
              <w:spacing w:line="276" w:lineRule="exact"/>
              <w:ind w:left="171" w:right="153" w:firstLine="160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П-П</w:t>
            </w:r>
          </w:p>
        </w:tc>
      </w:tr>
      <w:tr w:rsidR="00A02496">
        <w:trPr>
          <w:trHeight w:val="2473"/>
        </w:trPr>
        <w:tc>
          <w:tcPr>
            <w:tcW w:w="675" w:type="dxa"/>
          </w:tcPr>
          <w:p w:rsidR="00A02496" w:rsidRDefault="00776CB7">
            <w:pPr>
              <w:pStyle w:val="TableParagraph"/>
              <w:spacing w:line="271" w:lineRule="exact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557" w:type="dxa"/>
          </w:tcPr>
          <w:p w:rsidR="00A02496" w:rsidRDefault="00776CB7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и педагогов (анкетирование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диагностика):</w:t>
            </w:r>
          </w:p>
          <w:p w:rsidR="00A02496" w:rsidRDefault="00776CB7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line="275" w:lineRule="exact"/>
              <w:ind w:left="310" w:hanging="201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коммуникативность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</w:p>
          <w:p w:rsidR="00A02496" w:rsidRDefault="00776CB7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ind w:right="1046" w:hanging="12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удовлетворенность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(обучение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воспитание)</w:t>
            </w:r>
          </w:p>
          <w:p w:rsidR="00A02496" w:rsidRDefault="00776CB7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spacing w:line="273" w:lineRule="exact"/>
              <w:ind w:left="310" w:hanging="20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1845" w:type="dxa"/>
          </w:tcPr>
          <w:p w:rsidR="00A02496" w:rsidRDefault="00776CB7">
            <w:pPr>
              <w:pStyle w:val="TableParagraph"/>
              <w:ind w:left="665" w:right="654" w:firstLine="90"/>
              <w:jc w:val="both"/>
              <w:rPr>
                <w:sz w:val="24"/>
              </w:rPr>
            </w:pP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ПДО</w:t>
            </w:r>
          </w:p>
        </w:tc>
        <w:tc>
          <w:tcPr>
            <w:tcW w:w="1561" w:type="dxa"/>
          </w:tcPr>
          <w:p w:rsidR="00A02496" w:rsidRDefault="00776CB7">
            <w:pPr>
              <w:pStyle w:val="TableParagraph"/>
              <w:ind w:left="437" w:right="313" w:hanging="95"/>
              <w:rPr>
                <w:sz w:val="24"/>
              </w:rPr>
            </w:pPr>
            <w:r>
              <w:rPr>
                <w:spacing w:val="-1"/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</w:tr>
      <w:tr w:rsidR="00A02496">
        <w:trPr>
          <w:trHeight w:val="3316"/>
        </w:trPr>
        <w:tc>
          <w:tcPr>
            <w:tcW w:w="675" w:type="dxa"/>
          </w:tcPr>
          <w:p w:rsidR="00A02496" w:rsidRDefault="00776CB7">
            <w:pPr>
              <w:pStyle w:val="TableParagraph"/>
              <w:spacing w:line="273" w:lineRule="exact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557" w:type="dxa"/>
          </w:tcPr>
          <w:p w:rsidR="00A02496" w:rsidRDefault="00776CB7">
            <w:pPr>
              <w:pStyle w:val="TableParagraph"/>
              <w:spacing w:line="242" w:lineRule="auto"/>
              <w:ind w:right="1454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разнообразных форм работы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здоровьесбережению</w:t>
            </w:r>
            <w:proofErr w:type="spellEnd"/>
            <w:r>
              <w:rPr>
                <w:sz w:val="24"/>
              </w:rPr>
              <w:t>:</w:t>
            </w:r>
          </w:p>
          <w:p w:rsidR="00A02496" w:rsidRDefault="00776CB7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ind w:right="951" w:hanging="65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релаксационные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</w:p>
          <w:p w:rsidR="00A02496" w:rsidRDefault="00776CB7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spacing w:line="274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дыхательные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</w:p>
          <w:p w:rsidR="00A02496" w:rsidRDefault="00776CB7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spacing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</w:p>
          <w:p w:rsidR="00A02496" w:rsidRDefault="00776CB7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spacing w:line="275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  <w:p w:rsidR="00A02496" w:rsidRDefault="00776CB7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</w:tabs>
              <w:spacing w:line="275" w:lineRule="exact"/>
              <w:ind w:left="310" w:hanging="201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комплексыоздоровительной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</w:p>
          <w:p w:rsidR="00A02496" w:rsidRDefault="00776CB7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ind w:left="110" w:right="238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валеологической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</w:p>
        </w:tc>
        <w:tc>
          <w:tcPr>
            <w:tcW w:w="1845" w:type="dxa"/>
          </w:tcPr>
          <w:p w:rsidR="00A02496" w:rsidRDefault="00A02496">
            <w:pPr>
              <w:pStyle w:val="TableParagraph"/>
              <w:ind w:left="0"/>
              <w:rPr>
                <w:b/>
                <w:sz w:val="26"/>
              </w:rPr>
            </w:pPr>
          </w:p>
          <w:p w:rsidR="00A02496" w:rsidRDefault="00A02496">
            <w:pPr>
              <w:pStyle w:val="TableParagraph"/>
              <w:ind w:left="0"/>
              <w:rPr>
                <w:b/>
                <w:sz w:val="26"/>
              </w:rPr>
            </w:pPr>
          </w:p>
          <w:p w:rsidR="00A02496" w:rsidRDefault="00A02496">
            <w:pPr>
              <w:pStyle w:val="TableParagraph"/>
              <w:ind w:left="0"/>
              <w:rPr>
                <w:b/>
                <w:sz w:val="26"/>
              </w:rPr>
            </w:pPr>
          </w:p>
          <w:p w:rsidR="00A02496" w:rsidRDefault="00A02496">
            <w:pPr>
              <w:pStyle w:val="TableParagraph"/>
              <w:ind w:left="0"/>
              <w:rPr>
                <w:b/>
                <w:sz w:val="26"/>
              </w:rPr>
            </w:pPr>
          </w:p>
          <w:p w:rsidR="00A02496" w:rsidRDefault="00A02496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02496" w:rsidRDefault="00776CB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  <w:tc>
          <w:tcPr>
            <w:tcW w:w="1561" w:type="dxa"/>
          </w:tcPr>
          <w:p w:rsidR="00A02496" w:rsidRDefault="00A02496">
            <w:pPr>
              <w:pStyle w:val="TableParagraph"/>
              <w:ind w:left="0"/>
              <w:rPr>
                <w:b/>
                <w:sz w:val="26"/>
              </w:rPr>
            </w:pPr>
          </w:p>
          <w:p w:rsidR="00A02496" w:rsidRDefault="00A02496">
            <w:pPr>
              <w:pStyle w:val="TableParagraph"/>
              <w:ind w:left="0"/>
              <w:rPr>
                <w:b/>
                <w:sz w:val="26"/>
              </w:rPr>
            </w:pPr>
          </w:p>
          <w:p w:rsidR="00A02496" w:rsidRDefault="00A02496">
            <w:pPr>
              <w:pStyle w:val="TableParagraph"/>
              <w:ind w:left="0"/>
              <w:rPr>
                <w:b/>
                <w:sz w:val="26"/>
              </w:rPr>
            </w:pPr>
          </w:p>
          <w:p w:rsidR="00A02496" w:rsidRDefault="00A02496">
            <w:pPr>
              <w:pStyle w:val="TableParagraph"/>
              <w:ind w:left="0"/>
              <w:rPr>
                <w:b/>
                <w:sz w:val="26"/>
              </w:rPr>
            </w:pPr>
          </w:p>
          <w:p w:rsidR="00A02496" w:rsidRDefault="00A02496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02496" w:rsidRDefault="00776CB7">
            <w:pPr>
              <w:pStyle w:val="TableParagraph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A02496">
        <w:trPr>
          <w:trHeight w:val="1100"/>
        </w:trPr>
        <w:tc>
          <w:tcPr>
            <w:tcW w:w="675" w:type="dxa"/>
          </w:tcPr>
          <w:p w:rsidR="00A02496" w:rsidRDefault="00776CB7">
            <w:pPr>
              <w:pStyle w:val="TableParagraph"/>
              <w:spacing w:line="273" w:lineRule="exact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557" w:type="dxa"/>
          </w:tcPr>
          <w:p w:rsidR="00A02496" w:rsidRDefault="00776CB7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Изучение социального заказа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845" w:type="dxa"/>
          </w:tcPr>
          <w:p w:rsidR="00A02496" w:rsidRDefault="00A02496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A02496" w:rsidRDefault="00776CB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  <w:tc>
          <w:tcPr>
            <w:tcW w:w="1561" w:type="dxa"/>
          </w:tcPr>
          <w:p w:rsidR="00A02496" w:rsidRDefault="00A02496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A02496" w:rsidRDefault="00776CB7">
            <w:pPr>
              <w:pStyle w:val="TableParagraph"/>
              <w:ind w:left="101" w:right="9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A02496">
        <w:trPr>
          <w:trHeight w:val="555"/>
        </w:trPr>
        <w:tc>
          <w:tcPr>
            <w:tcW w:w="675" w:type="dxa"/>
          </w:tcPr>
          <w:p w:rsidR="00A02496" w:rsidRDefault="00776CB7">
            <w:pPr>
              <w:pStyle w:val="TableParagraph"/>
              <w:spacing w:line="273" w:lineRule="exact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557" w:type="dxa"/>
          </w:tcPr>
          <w:p w:rsidR="00A02496" w:rsidRDefault="00776C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</w:p>
          <w:p w:rsidR="00A02496" w:rsidRDefault="00776CB7">
            <w:pPr>
              <w:pStyle w:val="TableParagraph"/>
              <w:spacing w:before="4" w:line="259" w:lineRule="exact"/>
              <w:rPr>
                <w:sz w:val="24"/>
              </w:rPr>
            </w:pPr>
            <w:r>
              <w:rPr>
                <w:sz w:val="24"/>
              </w:rPr>
              <w:t>выставках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845" w:type="dxa"/>
          </w:tcPr>
          <w:p w:rsidR="00A02496" w:rsidRDefault="00776CB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ПДО</w:t>
            </w:r>
          </w:p>
          <w:p w:rsidR="00A02496" w:rsidRDefault="00776CB7">
            <w:pPr>
              <w:pStyle w:val="TableParagraph"/>
              <w:spacing w:before="4"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П-О,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РСП</w:t>
            </w:r>
          </w:p>
        </w:tc>
        <w:tc>
          <w:tcPr>
            <w:tcW w:w="1561" w:type="dxa"/>
          </w:tcPr>
          <w:p w:rsidR="00A02496" w:rsidRDefault="00776CB7">
            <w:pPr>
              <w:pStyle w:val="TableParagraph"/>
              <w:spacing w:line="273" w:lineRule="exact"/>
              <w:ind w:left="101" w:right="8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A02496" w:rsidRDefault="00776CB7">
            <w:pPr>
              <w:pStyle w:val="TableParagraph"/>
              <w:spacing w:before="4" w:line="259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A02496">
        <w:trPr>
          <w:trHeight w:val="1104"/>
        </w:trPr>
        <w:tc>
          <w:tcPr>
            <w:tcW w:w="675" w:type="dxa"/>
          </w:tcPr>
          <w:p w:rsidR="00A02496" w:rsidRDefault="00776CB7">
            <w:pPr>
              <w:pStyle w:val="TableParagraph"/>
              <w:spacing w:line="272" w:lineRule="exact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557" w:type="dxa"/>
          </w:tcPr>
          <w:p w:rsidR="00A02496" w:rsidRDefault="00776CB7">
            <w:pPr>
              <w:pStyle w:val="TableParagraph"/>
              <w:ind w:right="82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социокультурного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искусств через 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искусств</w:t>
            </w:r>
          </w:p>
        </w:tc>
        <w:tc>
          <w:tcPr>
            <w:tcW w:w="1845" w:type="dxa"/>
          </w:tcPr>
          <w:p w:rsidR="00A02496" w:rsidRDefault="00776CB7">
            <w:pPr>
              <w:pStyle w:val="TableParagraph"/>
              <w:spacing w:before="131" w:line="242" w:lineRule="auto"/>
              <w:ind w:left="665" w:right="654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П-О</w:t>
            </w:r>
          </w:p>
        </w:tc>
        <w:tc>
          <w:tcPr>
            <w:tcW w:w="1561" w:type="dxa"/>
          </w:tcPr>
          <w:p w:rsidR="00A02496" w:rsidRDefault="00A02496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A02496" w:rsidRDefault="00776CB7">
            <w:pPr>
              <w:pStyle w:val="TableParagraph"/>
              <w:spacing w:before="1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</w:tbl>
    <w:p w:rsidR="00A02496" w:rsidRDefault="00A02496">
      <w:pPr>
        <w:jc w:val="center"/>
        <w:rPr>
          <w:sz w:val="24"/>
        </w:rPr>
        <w:sectPr w:rsidR="00A02496">
          <w:pgSz w:w="11910" w:h="16840"/>
          <w:pgMar w:top="1140" w:right="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557"/>
        <w:gridCol w:w="1845"/>
        <w:gridCol w:w="1561"/>
      </w:tblGrid>
      <w:tr w:rsidR="00A02496">
        <w:trPr>
          <w:trHeight w:val="1105"/>
        </w:trPr>
        <w:tc>
          <w:tcPr>
            <w:tcW w:w="675" w:type="dxa"/>
          </w:tcPr>
          <w:p w:rsidR="00A02496" w:rsidRDefault="00776CB7">
            <w:pPr>
              <w:pStyle w:val="TableParagraph"/>
              <w:spacing w:line="273" w:lineRule="exact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5557" w:type="dxa"/>
          </w:tcPr>
          <w:p w:rsidR="00A02496" w:rsidRDefault="00776CB7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 темы исследования: 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845" w:type="dxa"/>
          </w:tcPr>
          <w:p w:rsidR="00A02496" w:rsidRDefault="00A02496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A02496" w:rsidRDefault="00776CB7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</w:p>
        </w:tc>
        <w:tc>
          <w:tcPr>
            <w:tcW w:w="1561" w:type="dxa"/>
          </w:tcPr>
          <w:p w:rsidR="00A02496" w:rsidRDefault="00A02496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A02496" w:rsidRDefault="00776CB7">
            <w:pPr>
              <w:pStyle w:val="TableParagraph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A02496">
        <w:trPr>
          <w:trHeight w:val="1380"/>
        </w:trPr>
        <w:tc>
          <w:tcPr>
            <w:tcW w:w="675" w:type="dxa"/>
          </w:tcPr>
          <w:p w:rsidR="00A02496" w:rsidRDefault="00776CB7">
            <w:pPr>
              <w:pStyle w:val="TableParagraph"/>
              <w:spacing w:line="273" w:lineRule="exact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557" w:type="dxa"/>
          </w:tcPr>
          <w:p w:rsidR="00A02496" w:rsidRDefault="00776CB7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Собеседования с педагогами по 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воспитательного 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845" w:type="dxa"/>
          </w:tcPr>
          <w:p w:rsidR="00A02496" w:rsidRDefault="00A02496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A02496" w:rsidRDefault="00776CB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  <w:p w:rsidR="00A02496" w:rsidRDefault="00776CB7">
            <w:pPr>
              <w:pStyle w:val="TableParagraph"/>
              <w:spacing w:before="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ЗУВР</w:t>
            </w:r>
          </w:p>
        </w:tc>
        <w:tc>
          <w:tcPr>
            <w:tcW w:w="1561" w:type="dxa"/>
          </w:tcPr>
          <w:p w:rsidR="00A02496" w:rsidRDefault="00A02496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A02496" w:rsidRDefault="00776CB7">
            <w:pPr>
              <w:pStyle w:val="TableParagraph"/>
              <w:spacing w:line="242" w:lineRule="auto"/>
              <w:ind w:left="437" w:right="409" w:firstLine="34"/>
              <w:rPr>
                <w:sz w:val="24"/>
              </w:rPr>
            </w:pPr>
            <w:r>
              <w:rPr>
                <w:sz w:val="24"/>
              </w:rPr>
              <w:t>март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</w:t>
            </w:r>
          </w:p>
        </w:tc>
      </w:tr>
      <w:tr w:rsidR="00A02496">
        <w:trPr>
          <w:trHeight w:val="825"/>
        </w:trPr>
        <w:tc>
          <w:tcPr>
            <w:tcW w:w="675" w:type="dxa"/>
          </w:tcPr>
          <w:p w:rsidR="00A02496" w:rsidRDefault="00776CB7">
            <w:pPr>
              <w:pStyle w:val="TableParagraph"/>
              <w:spacing w:line="273" w:lineRule="exact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557" w:type="dxa"/>
          </w:tcPr>
          <w:p w:rsidR="00A02496" w:rsidRDefault="00776CB7">
            <w:pPr>
              <w:pStyle w:val="TableParagraph"/>
              <w:ind w:right="564" w:firstLine="60"/>
              <w:rPr>
                <w:sz w:val="24"/>
              </w:rPr>
            </w:pPr>
            <w:r>
              <w:rPr>
                <w:sz w:val="24"/>
              </w:rPr>
              <w:t>Развитие сетевого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Щекинского</w:t>
            </w:r>
            <w:proofErr w:type="spellEnd"/>
          </w:p>
          <w:p w:rsidR="00A02496" w:rsidRDefault="00776CB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  <w:tc>
          <w:tcPr>
            <w:tcW w:w="1845" w:type="dxa"/>
          </w:tcPr>
          <w:p w:rsidR="00A02496" w:rsidRDefault="00776CB7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  <w:p w:rsidR="00A02496" w:rsidRDefault="00776CB7">
            <w:pPr>
              <w:pStyle w:val="TableParagraph"/>
              <w:spacing w:line="276" w:lineRule="exact"/>
              <w:ind w:left="620" w:right="607"/>
              <w:jc w:val="center"/>
              <w:rPr>
                <w:sz w:val="24"/>
              </w:rPr>
            </w:pPr>
            <w:r>
              <w:rPr>
                <w:sz w:val="24"/>
              </w:rPr>
              <w:t>ЗУВР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ПДО</w:t>
            </w:r>
          </w:p>
        </w:tc>
        <w:tc>
          <w:tcPr>
            <w:tcW w:w="1561" w:type="dxa"/>
          </w:tcPr>
          <w:p w:rsidR="00A02496" w:rsidRDefault="00776CB7">
            <w:pPr>
              <w:pStyle w:val="TableParagraph"/>
              <w:spacing w:before="131"/>
              <w:ind w:left="136" w:right="115" w:firstLine="52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потребности</w:t>
            </w:r>
          </w:p>
        </w:tc>
      </w:tr>
      <w:tr w:rsidR="00A02496">
        <w:trPr>
          <w:trHeight w:val="1105"/>
        </w:trPr>
        <w:tc>
          <w:tcPr>
            <w:tcW w:w="675" w:type="dxa"/>
          </w:tcPr>
          <w:p w:rsidR="00A02496" w:rsidRDefault="00776CB7">
            <w:pPr>
              <w:pStyle w:val="TableParagraph"/>
              <w:spacing w:line="273" w:lineRule="exact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557" w:type="dxa"/>
          </w:tcPr>
          <w:p w:rsidR="00A02496" w:rsidRDefault="00776CB7">
            <w:pPr>
              <w:pStyle w:val="TableParagraph"/>
              <w:spacing w:line="242" w:lineRule="auto"/>
              <w:ind w:right="294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процесса, динамики воспитания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45" w:type="dxa"/>
          </w:tcPr>
          <w:p w:rsidR="00A02496" w:rsidRDefault="00A02496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A02496" w:rsidRDefault="00776CB7">
            <w:pPr>
              <w:pStyle w:val="TableParagraph"/>
              <w:spacing w:line="242" w:lineRule="auto"/>
              <w:ind w:left="620" w:right="607"/>
              <w:jc w:val="center"/>
              <w:rPr>
                <w:sz w:val="24"/>
              </w:rPr>
            </w:pPr>
            <w:r>
              <w:rPr>
                <w:sz w:val="24"/>
              </w:rPr>
              <w:t>ЗУВР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ПДО</w:t>
            </w:r>
          </w:p>
        </w:tc>
        <w:tc>
          <w:tcPr>
            <w:tcW w:w="1561" w:type="dxa"/>
          </w:tcPr>
          <w:p w:rsidR="00A02496" w:rsidRDefault="00A02496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A02496" w:rsidRDefault="00776CB7">
            <w:pPr>
              <w:pStyle w:val="TableParagraph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A02496">
        <w:trPr>
          <w:trHeight w:val="830"/>
        </w:trPr>
        <w:tc>
          <w:tcPr>
            <w:tcW w:w="675" w:type="dxa"/>
          </w:tcPr>
          <w:p w:rsidR="00A02496" w:rsidRDefault="00776CB7">
            <w:pPr>
              <w:pStyle w:val="TableParagraph"/>
              <w:spacing w:line="273" w:lineRule="exact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557" w:type="dxa"/>
          </w:tcPr>
          <w:p w:rsidR="00A02496" w:rsidRDefault="00776C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845" w:type="dxa"/>
          </w:tcPr>
          <w:p w:rsidR="00A02496" w:rsidRDefault="00776CB7">
            <w:pPr>
              <w:pStyle w:val="TableParagraph"/>
              <w:ind w:left="620" w:right="613"/>
              <w:jc w:val="center"/>
              <w:rPr>
                <w:sz w:val="24"/>
              </w:rPr>
            </w:pPr>
            <w:r>
              <w:rPr>
                <w:sz w:val="24"/>
              </w:rPr>
              <w:t>ЗАХР Д</w:t>
            </w:r>
          </w:p>
        </w:tc>
        <w:tc>
          <w:tcPr>
            <w:tcW w:w="1561" w:type="dxa"/>
          </w:tcPr>
          <w:p w:rsidR="00A02496" w:rsidRDefault="00A02496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A02496" w:rsidRDefault="00776CB7">
            <w:pPr>
              <w:pStyle w:val="TableParagraph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A02496">
        <w:trPr>
          <w:trHeight w:val="825"/>
        </w:trPr>
        <w:tc>
          <w:tcPr>
            <w:tcW w:w="675" w:type="dxa"/>
          </w:tcPr>
          <w:p w:rsidR="00A02496" w:rsidRDefault="00776CB7">
            <w:pPr>
              <w:pStyle w:val="TableParagraph"/>
              <w:spacing w:line="273" w:lineRule="exact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557" w:type="dxa"/>
          </w:tcPr>
          <w:p w:rsidR="00A02496" w:rsidRDefault="00776CB7">
            <w:pPr>
              <w:pStyle w:val="TableParagraph"/>
              <w:spacing w:line="276" w:lineRule="exact"/>
              <w:ind w:right="137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апробирование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досуговых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 программ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высокоуспешных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45" w:type="dxa"/>
          </w:tcPr>
          <w:p w:rsidR="00A02496" w:rsidRDefault="00776CB7">
            <w:pPr>
              <w:pStyle w:val="TableParagraph"/>
              <w:spacing w:line="276" w:lineRule="exact"/>
              <w:ind w:left="665" w:right="65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П-О</w:t>
            </w:r>
          </w:p>
        </w:tc>
        <w:tc>
          <w:tcPr>
            <w:tcW w:w="1561" w:type="dxa"/>
          </w:tcPr>
          <w:p w:rsidR="00A02496" w:rsidRDefault="00A02496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A02496" w:rsidRDefault="00776CB7">
            <w:pPr>
              <w:pStyle w:val="TableParagraph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A02496">
        <w:trPr>
          <w:trHeight w:val="1102"/>
        </w:trPr>
        <w:tc>
          <w:tcPr>
            <w:tcW w:w="675" w:type="dxa"/>
          </w:tcPr>
          <w:p w:rsidR="00A02496" w:rsidRDefault="00776CB7">
            <w:pPr>
              <w:pStyle w:val="TableParagraph"/>
              <w:spacing w:line="270" w:lineRule="exact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557" w:type="dxa"/>
          </w:tcPr>
          <w:p w:rsidR="00A02496" w:rsidRDefault="00776CB7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талантливой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конкурсных отборах на получение стипендий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845" w:type="dxa"/>
          </w:tcPr>
          <w:p w:rsidR="00A02496" w:rsidRDefault="00776CB7">
            <w:pPr>
              <w:pStyle w:val="TableParagraph"/>
              <w:spacing w:before="134"/>
              <w:ind w:left="710" w:right="693" w:firstLine="130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П-О</w:t>
            </w:r>
          </w:p>
        </w:tc>
        <w:tc>
          <w:tcPr>
            <w:tcW w:w="1561" w:type="dxa"/>
          </w:tcPr>
          <w:p w:rsidR="00A02496" w:rsidRDefault="00A02496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A02496" w:rsidRDefault="00776CB7">
            <w:pPr>
              <w:pStyle w:val="TableParagraph"/>
              <w:ind w:left="191" w:right="165" w:firstLine="195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</w:tr>
      <w:tr w:rsidR="00A02496">
        <w:trPr>
          <w:trHeight w:val="1105"/>
        </w:trPr>
        <w:tc>
          <w:tcPr>
            <w:tcW w:w="675" w:type="dxa"/>
          </w:tcPr>
          <w:p w:rsidR="00A02496" w:rsidRDefault="00776CB7">
            <w:pPr>
              <w:pStyle w:val="TableParagraph"/>
              <w:spacing w:line="273" w:lineRule="exact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557" w:type="dxa"/>
          </w:tcPr>
          <w:p w:rsidR="00A02496" w:rsidRDefault="00776CB7"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02496" w:rsidRDefault="00776CB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845" w:type="dxa"/>
          </w:tcPr>
          <w:p w:rsidR="00A02496" w:rsidRDefault="00776CB7">
            <w:pPr>
              <w:pStyle w:val="TableParagraph"/>
              <w:spacing w:before="131" w:line="242" w:lineRule="auto"/>
              <w:ind w:left="665" w:right="654" w:firstLine="5"/>
              <w:jc w:val="center"/>
              <w:rPr>
                <w:sz w:val="24"/>
              </w:rPr>
            </w:pPr>
            <w:r>
              <w:rPr>
                <w:sz w:val="24"/>
              </w:rPr>
              <w:t>П-П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ПДО</w:t>
            </w:r>
          </w:p>
        </w:tc>
        <w:tc>
          <w:tcPr>
            <w:tcW w:w="1561" w:type="dxa"/>
          </w:tcPr>
          <w:p w:rsidR="00A02496" w:rsidRDefault="00776CB7">
            <w:pPr>
              <w:pStyle w:val="TableParagraph"/>
              <w:spacing w:before="131" w:line="242" w:lineRule="auto"/>
              <w:ind w:left="116" w:right="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A02496">
        <w:trPr>
          <w:trHeight w:val="1100"/>
        </w:trPr>
        <w:tc>
          <w:tcPr>
            <w:tcW w:w="675" w:type="dxa"/>
          </w:tcPr>
          <w:p w:rsidR="00A02496" w:rsidRDefault="00776CB7">
            <w:pPr>
              <w:pStyle w:val="TableParagraph"/>
              <w:spacing w:line="273" w:lineRule="exact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557" w:type="dxa"/>
          </w:tcPr>
          <w:p w:rsidR="00A02496" w:rsidRDefault="00776CB7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 всех доступных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45" w:type="dxa"/>
          </w:tcPr>
          <w:p w:rsidR="00A02496" w:rsidRDefault="00776CB7">
            <w:pPr>
              <w:pStyle w:val="TableParagraph"/>
              <w:spacing w:line="276" w:lineRule="exact"/>
              <w:ind w:left="665" w:right="65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П-П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</w:p>
        </w:tc>
        <w:tc>
          <w:tcPr>
            <w:tcW w:w="1561" w:type="dxa"/>
          </w:tcPr>
          <w:p w:rsidR="00A02496" w:rsidRDefault="00A02496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A02496" w:rsidRDefault="00776CB7">
            <w:pPr>
              <w:pStyle w:val="TableParagraph"/>
              <w:ind w:left="101" w:right="8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</w:tbl>
    <w:p w:rsidR="00A02496" w:rsidRDefault="00A02496">
      <w:pPr>
        <w:pStyle w:val="a3"/>
        <w:spacing w:before="1"/>
        <w:rPr>
          <w:b/>
        </w:rPr>
      </w:pPr>
    </w:p>
    <w:p w:rsidR="00A02496" w:rsidRDefault="00776CB7">
      <w:pPr>
        <w:pStyle w:val="a3"/>
        <w:spacing w:before="90" w:line="275" w:lineRule="exact"/>
        <w:ind w:left="540"/>
      </w:pPr>
      <w:r>
        <w:rPr>
          <w:u w:val="single"/>
        </w:rPr>
        <w:t>Условные обозначения</w:t>
      </w:r>
      <w:r>
        <w:t>:</w:t>
      </w:r>
    </w:p>
    <w:p w:rsidR="00A02496" w:rsidRDefault="00776CB7">
      <w:pPr>
        <w:pStyle w:val="a3"/>
        <w:tabs>
          <w:tab w:val="left" w:pos="1125"/>
        </w:tabs>
        <w:spacing w:line="275" w:lineRule="exact"/>
        <w:ind w:left="540"/>
      </w:pPr>
      <w:r>
        <w:t>Д</w:t>
      </w:r>
      <w:r>
        <w:tab/>
        <w:t>-</w:t>
      </w:r>
      <w:r>
        <w:rPr>
          <w:spacing w:val="53"/>
        </w:rPr>
        <w:t xml:space="preserve"> </w:t>
      </w:r>
      <w:r>
        <w:t>директор</w:t>
      </w:r>
    </w:p>
    <w:p w:rsidR="00A02496" w:rsidRDefault="00776CB7">
      <w:pPr>
        <w:pStyle w:val="a3"/>
        <w:spacing w:line="275" w:lineRule="exact"/>
        <w:ind w:left="540"/>
      </w:pPr>
      <w:r>
        <w:t>ЗУВР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заместитель</w:t>
      </w:r>
      <w:r>
        <w:rPr>
          <w:spacing w:val="-3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учебно-воспитательной</w:t>
      </w:r>
      <w:r>
        <w:rPr>
          <w:spacing w:val="-2"/>
        </w:rPr>
        <w:t xml:space="preserve"> </w:t>
      </w:r>
      <w:r>
        <w:t>работе</w:t>
      </w:r>
    </w:p>
    <w:p w:rsidR="00A02496" w:rsidRDefault="00776CB7">
      <w:pPr>
        <w:pStyle w:val="a3"/>
        <w:spacing w:before="4"/>
        <w:ind w:left="540" w:right="2547"/>
      </w:pPr>
      <w:r>
        <w:t>ЗАХР - заместитель директора по административно-хозяйственной работе</w:t>
      </w:r>
      <w:r>
        <w:rPr>
          <w:spacing w:val="-57"/>
        </w:rPr>
        <w:t xml:space="preserve"> </w:t>
      </w:r>
      <w:r>
        <w:t>ПДО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</w:p>
    <w:p w:rsidR="00A02496" w:rsidRDefault="00776CB7">
      <w:pPr>
        <w:pStyle w:val="a3"/>
        <w:tabs>
          <w:tab w:val="left" w:pos="1150"/>
        </w:tabs>
        <w:ind w:left="540" w:right="6731"/>
      </w:pPr>
      <w:r>
        <w:t>ПР</w:t>
      </w:r>
      <w:r>
        <w:tab/>
        <w:t>-</w:t>
      </w:r>
      <w:r>
        <w:rPr>
          <w:spacing w:val="-8"/>
        </w:rPr>
        <w:t xml:space="preserve"> </w:t>
      </w:r>
      <w:r>
        <w:t>педагогические</w:t>
      </w:r>
      <w:r>
        <w:rPr>
          <w:spacing w:val="-8"/>
        </w:rPr>
        <w:t xml:space="preserve"> </w:t>
      </w:r>
      <w:r>
        <w:t>работники</w:t>
      </w:r>
      <w:r>
        <w:rPr>
          <w:spacing w:val="-57"/>
        </w:rPr>
        <w:t xml:space="preserve"> </w:t>
      </w:r>
      <w:r>
        <w:t>СП</w:t>
      </w:r>
      <w:r>
        <w:tab/>
        <w:t>–</w:t>
      </w:r>
      <w:r>
        <w:rPr>
          <w:spacing w:val="-2"/>
        </w:rPr>
        <w:t xml:space="preserve"> </w:t>
      </w:r>
      <w:r>
        <w:t>социальный педагог</w:t>
      </w:r>
    </w:p>
    <w:p w:rsidR="00A02496" w:rsidRDefault="00776CB7">
      <w:pPr>
        <w:pStyle w:val="a3"/>
        <w:spacing w:line="275" w:lineRule="exact"/>
        <w:ind w:left="540"/>
      </w:pPr>
      <w:proofErr w:type="gramStart"/>
      <w:r>
        <w:t>П-П</w:t>
      </w:r>
      <w:proofErr w:type="gramEnd"/>
      <w:r>
        <w:rPr>
          <w:spacing w:val="5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педагог –</w:t>
      </w:r>
      <w:r>
        <w:rPr>
          <w:spacing w:val="-2"/>
        </w:rPr>
        <w:t xml:space="preserve"> </w:t>
      </w:r>
      <w:r>
        <w:t>психолог</w:t>
      </w:r>
    </w:p>
    <w:p w:rsidR="00A02496" w:rsidRDefault="00776CB7">
      <w:pPr>
        <w:pStyle w:val="a3"/>
        <w:tabs>
          <w:tab w:val="left" w:pos="1210"/>
        </w:tabs>
        <w:spacing w:before="2"/>
        <w:ind w:left="540" w:right="4960"/>
      </w:pPr>
      <w:r>
        <w:t>РСП</w:t>
      </w:r>
      <w:r>
        <w:rPr>
          <w:spacing w:val="1"/>
        </w:rPr>
        <w:t xml:space="preserve"> </w:t>
      </w:r>
      <w:r>
        <w:t>– руководитель структурного подразделения</w:t>
      </w:r>
      <w:r>
        <w:rPr>
          <w:spacing w:val="-57"/>
        </w:rPr>
        <w:t xml:space="preserve"> </w:t>
      </w:r>
      <w:proofErr w:type="gramStart"/>
      <w:r>
        <w:t>П-О</w:t>
      </w:r>
      <w:proofErr w:type="gramEnd"/>
      <w:r>
        <w:tab/>
        <w:t>–</w:t>
      </w:r>
      <w:r>
        <w:rPr>
          <w:spacing w:val="-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– организатор</w:t>
      </w:r>
    </w:p>
    <w:p w:rsidR="00A02496" w:rsidRDefault="00776CB7">
      <w:pPr>
        <w:pStyle w:val="a3"/>
        <w:tabs>
          <w:tab w:val="left" w:pos="1235"/>
        </w:tabs>
        <w:spacing w:line="274" w:lineRule="exact"/>
        <w:ind w:left="5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.05pt;margin-top:16.65pt;width:527.1pt;height:33.65pt;z-index:-251658752;mso-wrap-distance-left:0;mso-wrap-distance-right:0;mso-position-horizontal-relative:page" filled="f" strokecolor="blue" strokeweight=".25pt">
            <v:textbox inset="0,0,0,0">
              <w:txbxContent>
                <w:p w:rsidR="00A02496" w:rsidRDefault="00776CB7">
                  <w:pPr>
                    <w:spacing w:before="59"/>
                    <w:ind w:left="80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МУНИЦИПАЛЬНОЕ</w:t>
                  </w:r>
                  <w:r>
                    <w:rPr>
                      <w:rFonts w:ascii="Tahoma" w:hAnsi="Tahoma"/>
                      <w:b/>
                      <w:color w:val="0000FF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АВТОНОМНОЕ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УЧРЕЖДЕНИЕ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ДОПОЛНИТЕЛЬНОГО</w:t>
                  </w:r>
                  <w:r>
                    <w:rPr>
                      <w:rFonts w:ascii="Tahoma" w:hAnsi="Tahoma"/>
                      <w:b/>
                      <w:color w:val="0000F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ОБРАЗОВАНИЯ</w:t>
                  </w:r>
                  <w:r>
                    <w:rPr>
                      <w:rFonts w:ascii="Tahoma" w:hAnsi="Tahoma"/>
                      <w:b/>
                      <w:color w:val="0000FF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"ДЕТСКАЯ</w:t>
                  </w:r>
                  <w:r>
                    <w:rPr>
                      <w:rFonts w:ascii="Tahoma" w:hAnsi="Tahoma"/>
                      <w:b/>
                      <w:color w:val="0000FF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ШКОЛА</w:t>
                  </w:r>
                  <w:r>
                    <w:rPr>
                      <w:rFonts w:ascii="Tahoma" w:hAnsi="Tahoma"/>
                      <w:b/>
                      <w:color w:val="0000FF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ИСКУССТВ",</w:t>
                  </w:r>
                  <w:r>
                    <w:rPr>
                      <w:rFonts w:ascii="Tahoma" w:hAnsi="Tahoma"/>
                      <w:b/>
                      <w:color w:val="0000FF"/>
                      <w:spacing w:val="-4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color w:val="0000FF"/>
                      <w:sz w:val="14"/>
                    </w:rPr>
                    <w:t>Стоян</w:t>
                  </w:r>
                  <w:proofErr w:type="spellEnd"/>
                  <w:r>
                    <w:rPr>
                      <w:rFonts w:ascii="Tahoma" w:hAnsi="Tahoma"/>
                      <w:color w:val="0000FF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Елена</w:t>
                  </w:r>
                  <w:r>
                    <w:rPr>
                      <w:rFonts w:ascii="Tahoma" w:hAnsi="Tahoma"/>
                      <w:color w:val="0000FF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Валентиновна,</w:t>
                  </w:r>
                </w:p>
                <w:p w:rsidR="00A02496" w:rsidRDefault="00776CB7">
                  <w:pPr>
                    <w:ind w:left="80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color w:val="0000FF"/>
                      <w:sz w:val="14"/>
                    </w:rPr>
                    <w:t>директор</w:t>
                  </w:r>
                </w:p>
                <w:p w:rsidR="00A02496" w:rsidRDefault="00776CB7">
                  <w:pPr>
                    <w:ind w:left="80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b/>
                      <w:color w:val="0000FF"/>
                      <w:sz w:val="14"/>
                    </w:rPr>
                    <w:t>23.09.2022</w:t>
                  </w:r>
                  <w:r>
                    <w:rPr>
                      <w:rFonts w:ascii="Tahoma" w:hAnsi="Tahoma"/>
                      <w:b/>
                      <w:color w:val="0000FF"/>
                      <w:spacing w:val="2"/>
                      <w:sz w:val="14"/>
                    </w:rPr>
                    <w:t xml:space="preserve"> </w:t>
                  </w:r>
                  <w:r>
                    <w:rPr>
                      <w:rFonts w:ascii="Tahoma" w:hAnsi="Tahoma"/>
                      <w:color w:val="0000FF"/>
                      <w:sz w:val="14"/>
                    </w:rPr>
                    <w:t>14:59 (MSK), Сертификат 63463F945B54742631F166FEAA1F38AAF241A765</w:t>
                  </w:r>
                </w:p>
              </w:txbxContent>
            </v:textbox>
            <w10:wrap type="topAndBottom" anchorx="page"/>
          </v:shape>
        </w:pict>
      </w:r>
      <w:r>
        <w:t>М</w:t>
      </w:r>
      <w:r>
        <w:tab/>
        <w:t>–</w:t>
      </w:r>
      <w:r>
        <w:rPr>
          <w:spacing w:val="-4"/>
        </w:rPr>
        <w:t xml:space="preserve"> </w:t>
      </w:r>
      <w:r>
        <w:t>методист</w:t>
      </w:r>
    </w:p>
    <w:sectPr w:rsidR="00A02496">
      <w:pgSz w:w="11910" w:h="16840"/>
      <w:pgMar w:top="1140" w:right="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2E7"/>
    <w:multiLevelType w:val="hybridMultilevel"/>
    <w:tmpl w:val="6DF4853A"/>
    <w:lvl w:ilvl="0" w:tplc="A888F1C4">
      <w:numFmt w:val="bullet"/>
      <w:lvlText w:val="-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CA32A2">
      <w:numFmt w:val="bullet"/>
      <w:lvlText w:val="•"/>
      <w:lvlJc w:val="left"/>
      <w:pPr>
        <w:ind w:left="662" w:hanging="145"/>
      </w:pPr>
      <w:rPr>
        <w:rFonts w:hint="default"/>
        <w:lang w:val="ru-RU" w:eastAsia="en-US" w:bidi="ar-SA"/>
      </w:rPr>
    </w:lvl>
    <w:lvl w:ilvl="2" w:tplc="D90A0364">
      <w:numFmt w:val="bullet"/>
      <w:lvlText w:val="•"/>
      <w:lvlJc w:val="left"/>
      <w:pPr>
        <w:ind w:left="1205" w:hanging="145"/>
      </w:pPr>
      <w:rPr>
        <w:rFonts w:hint="default"/>
        <w:lang w:val="ru-RU" w:eastAsia="en-US" w:bidi="ar-SA"/>
      </w:rPr>
    </w:lvl>
    <w:lvl w:ilvl="3" w:tplc="564AC884">
      <w:numFmt w:val="bullet"/>
      <w:lvlText w:val="•"/>
      <w:lvlJc w:val="left"/>
      <w:pPr>
        <w:ind w:left="1748" w:hanging="145"/>
      </w:pPr>
      <w:rPr>
        <w:rFonts w:hint="default"/>
        <w:lang w:val="ru-RU" w:eastAsia="en-US" w:bidi="ar-SA"/>
      </w:rPr>
    </w:lvl>
    <w:lvl w:ilvl="4" w:tplc="1862EF88">
      <w:numFmt w:val="bullet"/>
      <w:lvlText w:val="•"/>
      <w:lvlJc w:val="left"/>
      <w:pPr>
        <w:ind w:left="2290" w:hanging="145"/>
      </w:pPr>
      <w:rPr>
        <w:rFonts w:hint="default"/>
        <w:lang w:val="ru-RU" w:eastAsia="en-US" w:bidi="ar-SA"/>
      </w:rPr>
    </w:lvl>
    <w:lvl w:ilvl="5" w:tplc="C526D8B4">
      <w:numFmt w:val="bullet"/>
      <w:lvlText w:val="•"/>
      <w:lvlJc w:val="left"/>
      <w:pPr>
        <w:ind w:left="2833" w:hanging="145"/>
      </w:pPr>
      <w:rPr>
        <w:rFonts w:hint="default"/>
        <w:lang w:val="ru-RU" w:eastAsia="en-US" w:bidi="ar-SA"/>
      </w:rPr>
    </w:lvl>
    <w:lvl w:ilvl="6" w:tplc="3446D43C">
      <w:numFmt w:val="bullet"/>
      <w:lvlText w:val="•"/>
      <w:lvlJc w:val="left"/>
      <w:pPr>
        <w:ind w:left="3376" w:hanging="145"/>
      </w:pPr>
      <w:rPr>
        <w:rFonts w:hint="default"/>
        <w:lang w:val="ru-RU" w:eastAsia="en-US" w:bidi="ar-SA"/>
      </w:rPr>
    </w:lvl>
    <w:lvl w:ilvl="7" w:tplc="7FCC38D4">
      <w:numFmt w:val="bullet"/>
      <w:lvlText w:val="•"/>
      <w:lvlJc w:val="left"/>
      <w:pPr>
        <w:ind w:left="3918" w:hanging="145"/>
      </w:pPr>
      <w:rPr>
        <w:rFonts w:hint="default"/>
        <w:lang w:val="ru-RU" w:eastAsia="en-US" w:bidi="ar-SA"/>
      </w:rPr>
    </w:lvl>
    <w:lvl w:ilvl="8" w:tplc="ABDCC7FE">
      <w:numFmt w:val="bullet"/>
      <w:lvlText w:val="•"/>
      <w:lvlJc w:val="left"/>
      <w:pPr>
        <w:ind w:left="4461" w:hanging="145"/>
      </w:pPr>
      <w:rPr>
        <w:rFonts w:hint="default"/>
        <w:lang w:val="ru-RU" w:eastAsia="en-US" w:bidi="ar-SA"/>
      </w:rPr>
    </w:lvl>
  </w:abstractNum>
  <w:abstractNum w:abstractNumId="1" w15:restartNumberingAfterBreak="0">
    <w:nsid w:val="18202CFD"/>
    <w:multiLevelType w:val="hybridMultilevel"/>
    <w:tmpl w:val="63505A1E"/>
    <w:lvl w:ilvl="0" w:tplc="BF54A01E">
      <w:numFmt w:val="bullet"/>
      <w:lvlText w:val="-"/>
      <w:lvlJc w:val="left"/>
      <w:pPr>
        <w:ind w:left="23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0C734A">
      <w:numFmt w:val="bullet"/>
      <w:lvlText w:val="•"/>
      <w:lvlJc w:val="left"/>
      <w:pPr>
        <w:ind w:left="770" w:hanging="200"/>
      </w:pPr>
      <w:rPr>
        <w:rFonts w:hint="default"/>
        <w:lang w:val="ru-RU" w:eastAsia="en-US" w:bidi="ar-SA"/>
      </w:rPr>
    </w:lvl>
    <w:lvl w:ilvl="2" w:tplc="7E1C6702">
      <w:numFmt w:val="bullet"/>
      <w:lvlText w:val="•"/>
      <w:lvlJc w:val="left"/>
      <w:pPr>
        <w:ind w:left="1301" w:hanging="200"/>
      </w:pPr>
      <w:rPr>
        <w:rFonts w:hint="default"/>
        <w:lang w:val="ru-RU" w:eastAsia="en-US" w:bidi="ar-SA"/>
      </w:rPr>
    </w:lvl>
    <w:lvl w:ilvl="3" w:tplc="1758FAAC">
      <w:numFmt w:val="bullet"/>
      <w:lvlText w:val="•"/>
      <w:lvlJc w:val="left"/>
      <w:pPr>
        <w:ind w:left="1832" w:hanging="200"/>
      </w:pPr>
      <w:rPr>
        <w:rFonts w:hint="default"/>
        <w:lang w:val="ru-RU" w:eastAsia="en-US" w:bidi="ar-SA"/>
      </w:rPr>
    </w:lvl>
    <w:lvl w:ilvl="4" w:tplc="2EB41A36">
      <w:numFmt w:val="bullet"/>
      <w:lvlText w:val="•"/>
      <w:lvlJc w:val="left"/>
      <w:pPr>
        <w:ind w:left="2362" w:hanging="200"/>
      </w:pPr>
      <w:rPr>
        <w:rFonts w:hint="default"/>
        <w:lang w:val="ru-RU" w:eastAsia="en-US" w:bidi="ar-SA"/>
      </w:rPr>
    </w:lvl>
    <w:lvl w:ilvl="5" w:tplc="C9DA28EC">
      <w:numFmt w:val="bullet"/>
      <w:lvlText w:val="•"/>
      <w:lvlJc w:val="left"/>
      <w:pPr>
        <w:ind w:left="2893" w:hanging="200"/>
      </w:pPr>
      <w:rPr>
        <w:rFonts w:hint="default"/>
        <w:lang w:val="ru-RU" w:eastAsia="en-US" w:bidi="ar-SA"/>
      </w:rPr>
    </w:lvl>
    <w:lvl w:ilvl="6" w:tplc="4BA42EFE">
      <w:numFmt w:val="bullet"/>
      <w:lvlText w:val="•"/>
      <w:lvlJc w:val="left"/>
      <w:pPr>
        <w:ind w:left="3424" w:hanging="200"/>
      </w:pPr>
      <w:rPr>
        <w:rFonts w:hint="default"/>
        <w:lang w:val="ru-RU" w:eastAsia="en-US" w:bidi="ar-SA"/>
      </w:rPr>
    </w:lvl>
    <w:lvl w:ilvl="7" w:tplc="105E5FEA">
      <w:numFmt w:val="bullet"/>
      <w:lvlText w:val="•"/>
      <w:lvlJc w:val="left"/>
      <w:pPr>
        <w:ind w:left="3954" w:hanging="200"/>
      </w:pPr>
      <w:rPr>
        <w:rFonts w:hint="default"/>
        <w:lang w:val="ru-RU" w:eastAsia="en-US" w:bidi="ar-SA"/>
      </w:rPr>
    </w:lvl>
    <w:lvl w:ilvl="8" w:tplc="0EAA10AC">
      <w:numFmt w:val="bullet"/>
      <w:lvlText w:val="•"/>
      <w:lvlJc w:val="left"/>
      <w:pPr>
        <w:ind w:left="4485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2796696E"/>
    <w:multiLevelType w:val="hybridMultilevel"/>
    <w:tmpl w:val="E44CD224"/>
    <w:lvl w:ilvl="0" w:tplc="348A1778">
      <w:numFmt w:val="bullet"/>
      <w:lvlText w:val="-"/>
      <w:lvlJc w:val="left"/>
      <w:pPr>
        <w:ind w:left="1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BC3C70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2" w:tplc="20FCBA7E">
      <w:numFmt w:val="bullet"/>
      <w:lvlText w:val="•"/>
      <w:lvlJc w:val="left"/>
      <w:pPr>
        <w:ind w:left="1253" w:hanging="140"/>
      </w:pPr>
      <w:rPr>
        <w:rFonts w:hint="default"/>
        <w:lang w:val="ru-RU" w:eastAsia="en-US" w:bidi="ar-SA"/>
      </w:rPr>
    </w:lvl>
    <w:lvl w:ilvl="3" w:tplc="1A78ACF2">
      <w:numFmt w:val="bullet"/>
      <w:lvlText w:val="•"/>
      <w:lvlJc w:val="left"/>
      <w:pPr>
        <w:ind w:left="1790" w:hanging="140"/>
      </w:pPr>
      <w:rPr>
        <w:rFonts w:hint="default"/>
        <w:lang w:val="ru-RU" w:eastAsia="en-US" w:bidi="ar-SA"/>
      </w:rPr>
    </w:lvl>
    <w:lvl w:ilvl="4" w:tplc="718A47F8">
      <w:numFmt w:val="bullet"/>
      <w:lvlText w:val="•"/>
      <w:lvlJc w:val="left"/>
      <w:pPr>
        <w:ind w:left="2326" w:hanging="140"/>
      </w:pPr>
      <w:rPr>
        <w:rFonts w:hint="default"/>
        <w:lang w:val="ru-RU" w:eastAsia="en-US" w:bidi="ar-SA"/>
      </w:rPr>
    </w:lvl>
    <w:lvl w:ilvl="5" w:tplc="740EA120">
      <w:numFmt w:val="bullet"/>
      <w:lvlText w:val="•"/>
      <w:lvlJc w:val="left"/>
      <w:pPr>
        <w:ind w:left="2863" w:hanging="140"/>
      </w:pPr>
      <w:rPr>
        <w:rFonts w:hint="default"/>
        <w:lang w:val="ru-RU" w:eastAsia="en-US" w:bidi="ar-SA"/>
      </w:rPr>
    </w:lvl>
    <w:lvl w:ilvl="6" w:tplc="B434AC84">
      <w:numFmt w:val="bullet"/>
      <w:lvlText w:val="•"/>
      <w:lvlJc w:val="left"/>
      <w:pPr>
        <w:ind w:left="3400" w:hanging="140"/>
      </w:pPr>
      <w:rPr>
        <w:rFonts w:hint="default"/>
        <w:lang w:val="ru-RU" w:eastAsia="en-US" w:bidi="ar-SA"/>
      </w:rPr>
    </w:lvl>
    <w:lvl w:ilvl="7" w:tplc="CBD2D9A8">
      <w:numFmt w:val="bullet"/>
      <w:lvlText w:val="•"/>
      <w:lvlJc w:val="left"/>
      <w:pPr>
        <w:ind w:left="3936" w:hanging="140"/>
      </w:pPr>
      <w:rPr>
        <w:rFonts w:hint="default"/>
        <w:lang w:val="ru-RU" w:eastAsia="en-US" w:bidi="ar-SA"/>
      </w:rPr>
    </w:lvl>
    <w:lvl w:ilvl="8" w:tplc="9126C62C">
      <w:numFmt w:val="bullet"/>
      <w:lvlText w:val="•"/>
      <w:lvlJc w:val="left"/>
      <w:pPr>
        <w:ind w:left="4473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2496"/>
    <w:rsid w:val="00776CB7"/>
    <w:rsid w:val="00A0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760C96"/>
  <w15:docId w15:val="{03CDA30F-685B-4449-AF91-AF858AEA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2</cp:revision>
  <dcterms:created xsi:type="dcterms:W3CDTF">2022-09-23T12:16:00Z</dcterms:created>
  <dcterms:modified xsi:type="dcterms:W3CDTF">2022-09-23T12:18:00Z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2022-09-23T00:00:00Z</vt:filetime>
  </property>
</Properties>
</file>